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163" w:rsidRPr="00261EDB" w:rsidRDefault="00896485">
      <w:pPr>
        <w:rPr>
          <w:rFonts w:ascii="Tahoma" w:hAnsi="Tahoma" w:cs="Tahoma"/>
          <w:sz w:val="22"/>
          <w:szCs w:val="22"/>
        </w:rPr>
      </w:pPr>
      <w:r w:rsidRPr="00261EDB">
        <w:rPr>
          <w:rFonts w:ascii="Tahoma" w:hAnsi="Tahoma" w:cs="Tahoma"/>
          <w:sz w:val="22"/>
          <w:szCs w:val="22"/>
        </w:rPr>
        <w:t>354</w:t>
      </w:r>
      <w:r w:rsidR="00513D81">
        <w:rPr>
          <w:rFonts w:ascii="Tahoma" w:hAnsi="Tahoma" w:cs="Tahoma"/>
          <w:sz w:val="22"/>
          <w:szCs w:val="22"/>
        </w:rPr>
        <w:t>6</w:t>
      </w:r>
      <w:r w:rsidRPr="00261EDB">
        <w:rPr>
          <w:rFonts w:ascii="Tahoma" w:hAnsi="Tahoma" w:cs="Tahoma"/>
          <w:sz w:val="22"/>
          <w:szCs w:val="22"/>
        </w:rPr>
        <w:t>. Poselství Nejsvětější Panny Marie ze dne 04. prosince 2025.</w:t>
      </w:r>
    </w:p>
    <w:p w:rsidR="00DF55DD" w:rsidRPr="00261EDB" w:rsidRDefault="00896485" w:rsidP="00DF55DD">
      <w:pPr>
        <w:rPr>
          <w:rFonts w:ascii="Tahoma" w:eastAsia="Times New Roman" w:hAnsi="Tahoma" w:cs="Tahoma"/>
          <w:kern w:val="2"/>
          <w:sz w:val="22"/>
          <w:szCs w:val="22"/>
        </w:rPr>
      </w:pPr>
      <w:r w:rsidRPr="00261EDB">
        <w:rPr>
          <w:rFonts w:ascii="Tahoma" w:hAnsi="Tahoma" w:cs="Tahoma"/>
          <w:sz w:val="22"/>
          <w:szCs w:val="22"/>
        </w:rPr>
        <w:t xml:space="preserve">Luz de Maria (Argentina), </w:t>
      </w:r>
      <w:hyperlink r:id="rId6" w:history="1">
        <w:r w:rsidR="00DF55DD" w:rsidRPr="00261EDB">
          <w:rPr>
            <w:rFonts w:ascii="Tahoma" w:eastAsia="Times New Roman" w:hAnsi="Tahoma" w:cs="Tahoma"/>
            <w:color w:val="0000FF" w:themeColor="hyperlink"/>
            <w:kern w:val="2"/>
            <w:sz w:val="22"/>
            <w:szCs w:val="22"/>
            <w:u w:val="single"/>
          </w:rPr>
          <w:t>https://revelacionesmarianas.com</w:t>
        </w:r>
      </w:hyperlink>
    </w:p>
    <w:p w:rsidR="00DF55DD" w:rsidRPr="00261EDB" w:rsidRDefault="00DF55DD">
      <w:pPr>
        <w:rPr>
          <w:rFonts w:ascii="Tahoma" w:hAnsi="Tahoma" w:cs="Tahoma"/>
          <w:sz w:val="22"/>
          <w:szCs w:val="22"/>
        </w:rPr>
      </w:pPr>
    </w:p>
    <w:p w:rsidR="00B82163" w:rsidRPr="00261EDB" w:rsidRDefault="00DD3511" w:rsidP="00DF55DD">
      <w:pPr>
        <w:jc w:val="center"/>
        <w:rPr>
          <w:rFonts w:ascii="Tahoma" w:hAnsi="Tahoma" w:cs="Tahoma"/>
          <w:sz w:val="22"/>
          <w:szCs w:val="22"/>
        </w:rPr>
      </w:pPr>
      <w:r w:rsidRPr="00DD3511">
        <w:rPr>
          <w:rFonts w:ascii="Tahoma" w:hAnsi="Tahoma" w:cs="Tahoma"/>
          <w:noProof/>
          <w:sz w:val="22"/>
          <w:szCs w:val="22"/>
          <w:lang w:eastAsia="cs-CZ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i1025" type="#_x0000_t75" style="width:221.25pt;height:206.25pt;visibility:visible">
            <v:imagedata r:id="rId7" o:title=""/>
          </v:shape>
        </w:pict>
      </w:r>
    </w:p>
    <w:p w:rsidR="006503DE" w:rsidRPr="00261EDB" w:rsidRDefault="006503DE">
      <w:pPr>
        <w:rPr>
          <w:rFonts w:ascii="Tahoma" w:hAnsi="Tahoma" w:cs="Tahoma"/>
          <w:sz w:val="22"/>
          <w:szCs w:val="22"/>
        </w:rPr>
      </w:pPr>
    </w:p>
    <w:p w:rsidR="006503DE" w:rsidRPr="00261EDB" w:rsidRDefault="004B1940" w:rsidP="004B1940">
      <w:pPr>
        <w:jc w:val="center"/>
        <w:rPr>
          <w:rFonts w:ascii="Tahoma" w:hAnsi="Tahoma" w:cs="Tahoma"/>
          <w:b/>
          <w:sz w:val="22"/>
          <w:szCs w:val="22"/>
        </w:rPr>
      </w:pPr>
      <w:r w:rsidRPr="00261EDB">
        <w:rPr>
          <w:rFonts w:ascii="Tahoma" w:hAnsi="Tahoma" w:cs="Tahoma"/>
          <w:b/>
          <w:sz w:val="22"/>
          <w:szCs w:val="22"/>
        </w:rPr>
        <w:t>JAK BUDETE POKRAČOVAT BEZ ODVAHY?</w:t>
      </w:r>
    </w:p>
    <w:p w:rsidR="004B1940" w:rsidRPr="00261EDB" w:rsidRDefault="004B1940" w:rsidP="004B1940">
      <w:pPr>
        <w:jc w:val="center"/>
        <w:rPr>
          <w:rFonts w:ascii="Tahoma" w:hAnsi="Tahoma" w:cs="Tahoma"/>
          <w:b/>
          <w:sz w:val="22"/>
          <w:szCs w:val="22"/>
        </w:rPr>
      </w:pPr>
    </w:p>
    <w:p w:rsidR="006503DE" w:rsidRPr="00261EDB" w:rsidRDefault="006503DE">
      <w:pPr>
        <w:rPr>
          <w:rFonts w:ascii="Tahoma" w:hAnsi="Tahoma" w:cs="Tahoma"/>
          <w:sz w:val="22"/>
          <w:szCs w:val="22"/>
        </w:rPr>
      </w:pP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  <w:r w:rsidRPr="00261EDB">
        <w:rPr>
          <w:rFonts w:ascii="Tahoma" w:hAnsi="Tahoma" w:cs="Tahoma"/>
          <w:sz w:val="22"/>
          <w:szCs w:val="22"/>
        </w:rPr>
        <w:t>Mé milované děti, přijměte požehnání této Matky, která vás miluje.</w:t>
      </w: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  <w:r w:rsidRPr="00261EDB">
        <w:rPr>
          <w:rFonts w:ascii="Tahoma" w:hAnsi="Tahoma" w:cs="Tahoma"/>
          <w:sz w:val="22"/>
          <w:szCs w:val="22"/>
        </w:rPr>
        <w:t xml:space="preserve">Mé milované děti, slavíte adventní období ne jako vzpomínku na čekání na narození mého </w:t>
      </w:r>
      <w:r w:rsidR="005D6784" w:rsidRPr="00261EDB">
        <w:rPr>
          <w:rFonts w:ascii="Tahoma" w:hAnsi="Tahoma" w:cs="Tahoma"/>
          <w:sz w:val="22"/>
          <w:szCs w:val="22"/>
        </w:rPr>
        <w:t>B</w:t>
      </w:r>
      <w:r w:rsidR="00195151" w:rsidRPr="00261EDB">
        <w:rPr>
          <w:rFonts w:ascii="Tahoma" w:hAnsi="Tahoma" w:cs="Tahoma"/>
          <w:sz w:val="22"/>
          <w:szCs w:val="22"/>
        </w:rPr>
        <w:t>ožího</w:t>
      </w:r>
      <w:r w:rsidRPr="00261EDB">
        <w:rPr>
          <w:rFonts w:ascii="Tahoma" w:hAnsi="Tahoma" w:cs="Tahoma"/>
          <w:sz w:val="22"/>
          <w:szCs w:val="22"/>
        </w:rPr>
        <w:t xml:space="preserve"> Syna, ale spíše jste v přesném okamžiku, kdy se každ</w:t>
      </w:r>
      <w:r w:rsidR="00340252" w:rsidRPr="00261EDB">
        <w:rPr>
          <w:rFonts w:ascii="Tahoma" w:hAnsi="Tahoma" w:cs="Tahoma"/>
          <w:sz w:val="22"/>
          <w:szCs w:val="22"/>
        </w:rPr>
        <w:t>é</w:t>
      </w:r>
      <w:r w:rsidRPr="00261EDB">
        <w:rPr>
          <w:rFonts w:ascii="Tahoma" w:hAnsi="Tahoma" w:cs="Tahoma"/>
          <w:sz w:val="22"/>
          <w:szCs w:val="22"/>
        </w:rPr>
        <w:t xml:space="preserve"> z vás má i nadále soustředit na obrácení </w:t>
      </w:r>
      <w:r w:rsidR="00DF55DD" w:rsidRPr="00261EDB">
        <w:rPr>
          <w:rFonts w:ascii="Tahoma" w:hAnsi="Tahoma" w:cs="Tahoma"/>
          <w:sz w:val="22"/>
          <w:szCs w:val="22"/>
        </w:rPr>
        <w:t>[</w:t>
      </w:r>
      <w:r w:rsidRPr="00261EDB">
        <w:rPr>
          <w:rFonts w:ascii="Tahoma" w:hAnsi="Tahoma" w:cs="Tahoma"/>
          <w:sz w:val="22"/>
          <w:szCs w:val="22"/>
        </w:rPr>
        <w:t>Mk 1,</w:t>
      </w:r>
      <w:r w:rsidR="00DF55DD" w:rsidRPr="00261EDB">
        <w:rPr>
          <w:rFonts w:ascii="Tahoma" w:hAnsi="Tahoma" w:cs="Tahoma"/>
          <w:sz w:val="22"/>
          <w:szCs w:val="22"/>
        </w:rPr>
        <w:t xml:space="preserve"> </w:t>
      </w:r>
      <w:r w:rsidRPr="00261EDB">
        <w:rPr>
          <w:rFonts w:ascii="Tahoma" w:hAnsi="Tahoma" w:cs="Tahoma"/>
          <w:sz w:val="22"/>
          <w:szCs w:val="22"/>
        </w:rPr>
        <w:t>14-15; Sk 3,</w:t>
      </w:r>
      <w:r w:rsidR="00DF55DD" w:rsidRPr="00261EDB">
        <w:rPr>
          <w:rFonts w:ascii="Tahoma" w:hAnsi="Tahoma" w:cs="Tahoma"/>
          <w:sz w:val="22"/>
          <w:szCs w:val="22"/>
        </w:rPr>
        <w:t xml:space="preserve"> 19</w:t>
      </w:r>
      <w:r w:rsidR="00340252" w:rsidRPr="00261EDB">
        <w:rPr>
          <w:rFonts w:ascii="Tahoma" w:hAnsi="Tahoma" w:cs="Tahoma"/>
          <w:sz w:val="22"/>
          <w:szCs w:val="22"/>
        </w:rPr>
        <w:t>]</w:t>
      </w:r>
      <w:r w:rsidRPr="00261EDB">
        <w:rPr>
          <w:rFonts w:ascii="Tahoma" w:hAnsi="Tahoma" w:cs="Tahoma"/>
          <w:sz w:val="22"/>
          <w:szCs w:val="22"/>
        </w:rPr>
        <w:t>.</w:t>
      </w: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  <w:r w:rsidRPr="00261EDB">
        <w:rPr>
          <w:rFonts w:ascii="Tahoma" w:hAnsi="Tahoma" w:cs="Tahoma"/>
          <w:sz w:val="22"/>
          <w:szCs w:val="22"/>
        </w:rPr>
        <w:t xml:space="preserve">Mé milované děti, když se obrátíte, zažíváte nový život: je to úplná zkušenost, která vás vede </w:t>
      </w:r>
      <w:r w:rsidR="00DF55DD" w:rsidRPr="00261EDB">
        <w:rPr>
          <w:rFonts w:ascii="Tahoma" w:hAnsi="Tahoma" w:cs="Tahoma"/>
          <w:sz w:val="22"/>
          <w:szCs w:val="22"/>
        </w:rPr>
        <w:br/>
      </w:r>
      <w:r w:rsidRPr="00261EDB">
        <w:rPr>
          <w:rFonts w:ascii="Tahoma" w:hAnsi="Tahoma" w:cs="Tahoma"/>
          <w:sz w:val="22"/>
          <w:szCs w:val="22"/>
        </w:rPr>
        <w:t>k tomu, abyste kráčel</w:t>
      </w:r>
      <w:r w:rsidR="00821E86" w:rsidRPr="00261EDB">
        <w:rPr>
          <w:rFonts w:ascii="Tahoma" w:hAnsi="Tahoma" w:cs="Tahoma"/>
          <w:sz w:val="22"/>
          <w:szCs w:val="22"/>
        </w:rPr>
        <w:t>y</w:t>
      </w:r>
      <w:r w:rsidRPr="00261EDB">
        <w:rPr>
          <w:rFonts w:ascii="Tahoma" w:hAnsi="Tahoma" w:cs="Tahoma"/>
          <w:sz w:val="22"/>
          <w:szCs w:val="22"/>
        </w:rPr>
        <w:t xml:space="preserve"> v hloub</w:t>
      </w:r>
      <w:r w:rsidR="005D6784" w:rsidRPr="00261EDB">
        <w:rPr>
          <w:rFonts w:ascii="Tahoma" w:hAnsi="Tahoma" w:cs="Tahoma"/>
          <w:sz w:val="22"/>
          <w:szCs w:val="22"/>
        </w:rPr>
        <w:t>i</w:t>
      </w:r>
      <w:r w:rsidRPr="00261EDB">
        <w:rPr>
          <w:rFonts w:ascii="Tahoma" w:hAnsi="Tahoma" w:cs="Tahoma"/>
          <w:sz w:val="22"/>
          <w:szCs w:val="22"/>
        </w:rPr>
        <w:t xml:space="preserve"> sebe sama a viděl</w:t>
      </w:r>
      <w:r w:rsidR="00340252" w:rsidRPr="00261EDB">
        <w:rPr>
          <w:rFonts w:ascii="Tahoma" w:hAnsi="Tahoma" w:cs="Tahoma"/>
          <w:sz w:val="22"/>
          <w:szCs w:val="22"/>
        </w:rPr>
        <w:t>y</w:t>
      </w:r>
      <w:r w:rsidRPr="00261EDB">
        <w:rPr>
          <w:rFonts w:ascii="Tahoma" w:hAnsi="Tahoma" w:cs="Tahoma"/>
          <w:sz w:val="22"/>
          <w:szCs w:val="22"/>
        </w:rPr>
        <w:t xml:space="preserve"> se takov</w:t>
      </w:r>
      <w:r w:rsidR="00340252" w:rsidRPr="00261EDB">
        <w:rPr>
          <w:rFonts w:ascii="Tahoma" w:hAnsi="Tahoma" w:cs="Tahoma"/>
          <w:sz w:val="22"/>
          <w:szCs w:val="22"/>
        </w:rPr>
        <w:t>é</w:t>
      </w:r>
      <w:r w:rsidRPr="00261EDB">
        <w:rPr>
          <w:rFonts w:ascii="Tahoma" w:hAnsi="Tahoma" w:cs="Tahoma"/>
          <w:sz w:val="22"/>
          <w:szCs w:val="22"/>
        </w:rPr>
        <w:t>, ja</w:t>
      </w:r>
      <w:r w:rsidR="00340252" w:rsidRPr="00261EDB">
        <w:rPr>
          <w:rFonts w:ascii="Tahoma" w:hAnsi="Tahoma" w:cs="Tahoma"/>
          <w:sz w:val="22"/>
          <w:szCs w:val="22"/>
        </w:rPr>
        <w:t>ké</w:t>
      </w:r>
      <w:r w:rsidRPr="00261EDB">
        <w:rPr>
          <w:rFonts w:ascii="Tahoma" w:hAnsi="Tahoma" w:cs="Tahoma"/>
          <w:sz w:val="22"/>
          <w:szCs w:val="22"/>
        </w:rPr>
        <w:t xml:space="preserve"> skutečně jste; tehdy dochází </w:t>
      </w:r>
      <w:r w:rsidR="00DF55DD" w:rsidRPr="00261EDB">
        <w:rPr>
          <w:rFonts w:ascii="Tahoma" w:hAnsi="Tahoma" w:cs="Tahoma"/>
          <w:sz w:val="22"/>
          <w:szCs w:val="22"/>
        </w:rPr>
        <w:br/>
      </w:r>
      <w:r w:rsidRPr="00261EDB">
        <w:rPr>
          <w:rFonts w:ascii="Tahoma" w:hAnsi="Tahoma" w:cs="Tahoma"/>
          <w:sz w:val="22"/>
          <w:szCs w:val="22"/>
        </w:rPr>
        <w:t>k úplnému očištění smyslů a už nikdy nebudete tak lid</w:t>
      </w:r>
      <w:r w:rsidR="00A62968" w:rsidRPr="00261EDB">
        <w:rPr>
          <w:rFonts w:ascii="Tahoma" w:hAnsi="Tahoma" w:cs="Tahoma"/>
          <w:sz w:val="22"/>
          <w:szCs w:val="22"/>
        </w:rPr>
        <w:t>ské</w:t>
      </w:r>
      <w:r w:rsidRPr="00261EDB">
        <w:rPr>
          <w:rFonts w:ascii="Tahoma" w:hAnsi="Tahoma" w:cs="Tahoma"/>
          <w:sz w:val="22"/>
          <w:szCs w:val="22"/>
        </w:rPr>
        <w:t>.</w:t>
      </w: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</w:p>
    <w:p w:rsidR="00896485" w:rsidRPr="00261EDB" w:rsidRDefault="00340252" w:rsidP="00896485">
      <w:pPr>
        <w:rPr>
          <w:rFonts w:ascii="Tahoma" w:hAnsi="Tahoma" w:cs="Tahoma"/>
          <w:b/>
          <w:sz w:val="22"/>
          <w:szCs w:val="22"/>
        </w:rPr>
      </w:pPr>
      <w:r w:rsidRPr="00261EDB">
        <w:rPr>
          <w:rFonts w:ascii="Tahoma" w:hAnsi="Tahoma" w:cs="Tahoma"/>
          <w:b/>
          <w:sz w:val="22"/>
          <w:szCs w:val="22"/>
        </w:rPr>
        <w:t xml:space="preserve">KAŽDÝ SE POTŘEBUJE ZMĚNIT, KAŽDÝ TO POTŘEBUJE OSOBNĚ, ABY SE NAUČIL ŽÍT </w:t>
      </w:r>
      <w:r w:rsidR="001A3839" w:rsidRPr="00261EDB">
        <w:rPr>
          <w:rFonts w:ascii="Tahoma" w:hAnsi="Tahoma" w:cs="Tahoma"/>
          <w:b/>
          <w:sz w:val="22"/>
          <w:szCs w:val="22"/>
        </w:rPr>
        <w:br/>
      </w:r>
      <w:r w:rsidRPr="00261EDB">
        <w:rPr>
          <w:rFonts w:ascii="Tahoma" w:hAnsi="Tahoma" w:cs="Tahoma"/>
          <w:b/>
          <w:sz w:val="22"/>
          <w:szCs w:val="22"/>
        </w:rPr>
        <w:t>S DUCHOVNÍ ZODPOVĚDNOSTÍ.</w:t>
      </w: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  <w:r w:rsidRPr="00261EDB">
        <w:rPr>
          <w:rFonts w:ascii="Tahoma" w:hAnsi="Tahoma" w:cs="Tahoma"/>
          <w:sz w:val="22"/>
          <w:szCs w:val="22"/>
        </w:rPr>
        <w:t>Milované děti, nacházíte se v různých situacích, které mají odvést vaši pozornost od středu vašeho života, kterým je Trojjediný Bůh:</w:t>
      </w:r>
    </w:p>
    <w:p w:rsidR="005D6784" w:rsidRPr="00261EDB" w:rsidRDefault="005D6784" w:rsidP="00896485">
      <w:pPr>
        <w:rPr>
          <w:rFonts w:ascii="Tahoma" w:hAnsi="Tahoma" w:cs="Tahoma"/>
          <w:sz w:val="22"/>
          <w:szCs w:val="22"/>
        </w:rPr>
      </w:pP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  <w:r w:rsidRPr="00261EDB">
        <w:rPr>
          <w:rFonts w:ascii="Tahoma" w:hAnsi="Tahoma" w:cs="Tahoma"/>
          <w:sz w:val="22"/>
          <w:szCs w:val="22"/>
        </w:rPr>
        <w:t>Situace nebezpečí, kter</w:t>
      </w:r>
      <w:r w:rsidR="003404B5">
        <w:rPr>
          <w:rFonts w:ascii="Tahoma" w:hAnsi="Tahoma" w:cs="Tahoma"/>
          <w:sz w:val="22"/>
          <w:szCs w:val="22"/>
        </w:rPr>
        <w:t>é</w:t>
      </w:r>
      <w:r w:rsidRPr="00261EDB">
        <w:rPr>
          <w:rFonts w:ascii="Tahoma" w:hAnsi="Tahoma" w:cs="Tahoma"/>
          <w:sz w:val="22"/>
          <w:szCs w:val="22"/>
        </w:rPr>
        <w:t xml:space="preserve"> ohrožují lidstvo a kterých se velmi bojíte…</w:t>
      </w: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  <w:r w:rsidRPr="00261EDB">
        <w:rPr>
          <w:rFonts w:ascii="Tahoma" w:hAnsi="Tahoma" w:cs="Tahoma"/>
          <w:sz w:val="22"/>
          <w:szCs w:val="22"/>
        </w:rPr>
        <w:t>Žijete v ekonomické nestabilitě, která vás velmi znepokojuje…</w:t>
      </w: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  <w:r w:rsidRPr="00261EDB">
        <w:rPr>
          <w:rFonts w:ascii="Tahoma" w:hAnsi="Tahoma" w:cs="Tahoma"/>
          <w:sz w:val="22"/>
          <w:szCs w:val="22"/>
        </w:rPr>
        <w:t>Politická situace je pro vás jako lidstvo nejistá…</w:t>
      </w: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  <w:r w:rsidRPr="00261EDB">
        <w:rPr>
          <w:rFonts w:ascii="Tahoma" w:hAnsi="Tahoma" w:cs="Tahoma"/>
          <w:sz w:val="22"/>
          <w:szCs w:val="22"/>
        </w:rPr>
        <w:t>Žijete nezodpovědně vůči nemocem, před kterými jsem vás varoval</w:t>
      </w:r>
      <w:r w:rsidR="00DF55DD" w:rsidRPr="00261EDB">
        <w:rPr>
          <w:rFonts w:ascii="Tahoma" w:hAnsi="Tahoma" w:cs="Tahoma"/>
          <w:sz w:val="22"/>
          <w:szCs w:val="22"/>
        </w:rPr>
        <w:t>a</w:t>
      </w:r>
      <w:r w:rsidRPr="00261EDB">
        <w:rPr>
          <w:rFonts w:ascii="Tahoma" w:hAnsi="Tahoma" w:cs="Tahoma"/>
          <w:sz w:val="22"/>
          <w:szCs w:val="22"/>
        </w:rPr>
        <w:t xml:space="preserve"> a které jsou nebezpečné…</w:t>
      </w: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  <w:r w:rsidRPr="00261EDB">
        <w:rPr>
          <w:rFonts w:ascii="Tahoma" w:hAnsi="Tahoma" w:cs="Tahoma"/>
          <w:sz w:val="22"/>
          <w:szCs w:val="22"/>
        </w:rPr>
        <w:t>Náboženská situace je znepokojivá, protože jste pod tlakem, abyste se zdržel</w:t>
      </w:r>
      <w:r w:rsidR="001A3839" w:rsidRPr="00261EDB">
        <w:rPr>
          <w:rFonts w:ascii="Tahoma" w:hAnsi="Tahoma" w:cs="Tahoma"/>
          <w:sz w:val="22"/>
          <w:szCs w:val="22"/>
        </w:rPr>
        <w:t>y</w:t>
      </w:r>
      <w:r w:rsidRPr="00261EDB">
        <w:rPr>
          <w:rFonts w:ascii="Tahoma" w:hAnsi="Tahoma" w:cs="Tahoma"/>
          <w:sz w:val="22"/>
          <w:szCs w:val="22"/>
        </w:rPr>
        <w:t xml:space="preserve"> vyznání své víry…</w:t>
      </w: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  <w:r w:rsidRPr="00261EDB">
        <w:rPr>
          <w:rFonts w:ascii="Tahoma" w:hAnsi="Tahoma" w:cs="Tahoma"/>
          <w:sz w:val="22"/>
          <w:szCs w:val="22"/>
        </w:rPr>
        <w:t>Žijete ve strachu, že nebudete mít technologické prostředky ke komunikaci…</w:t>
      </w: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  <w:r w:rsidRPr="00261EDB">
        <w:rPr>
          <w:rFonts w:ascii="Tahoma" w:hAnsi="Tahoma" w:cs="Tahoma"/>
          <w:sz w:val="22"/>
          <w:szCs w:val="22"/>
        </w:rPr>
        <w:t xml:space="preserve">A kolik z vás se stará o záchranu svých duší </w:t>
      </w:r>
      <w:r w:rsidR="00DF55DD" w:rsidRPr="00261EDB">
        <w:rPr>
          <w:rFonts w:ascii="Tahoma" w:hAnsi="Tahoma" w:cs="Tahoma"/>
          <w:sz w:val="22"/>
          <w:szCs w:val="22"/>
        </w:rPr>
        <w:t>[</w:t>
      </w:r>
      <w:r w:rsidRPr="00261EDB">
        <w:rPr>
          <w:rFonts w:ascii="Tahoma" w:hAnsi="Tahoma" w:cs="Tahoma"/>
          <w:sz w:val="22"/>
          <w:szCs w:val="22"/>
        </w:rPr>
        <w:t>Mt 10,</w:t>
      </w:r>
      <w:r w:rsidR="00DF55DD" w:rsidRPr="00261EDB">
        <w:rPr>
          <w:rFonts w:ascii="Tahoma" w:hAnsi="Tahoma" w:cs="Tahoma"/>
          <w:sz w:val="22"/>
          <w:szCs w:val="22"/>
        </w:rPr>
        <w:t xml:space="preserve"> </w:t>
      </w:r>
      <w:r w:rsidRPr="00261EDB">
        <w:rPr>
          <w:rFonts w:ascii="Tahoma" w:hAnsi="Tahoma" w:cs="Tahoma"/>
          <w:sz w:val="22"/>
          <w:szCs w:val="22"/>
        </w:rPr>
        <w:t>28</w:t>
      </w:r>
      <w:r w:rsidR="00DF55DD" w:rsidRPr="00261EDB">
        <w:rPr>
          <w:rFonts w:ascii="Tahoma" w:hAnsi="Tahoma" w:cs="Tahoma"/>
          <w:sz w:val="22"/>
          <w:szCs w:val="22"/>
        </w:rPr>
        <w:t>]?</w:t>
      </w:r>
    </w:p>
    <w:p w:rsidR="00DF55DD" w:rsidRPr="00261EDB" w:rsidRDefault="00DF55DD" w:rsidP="00896485">
      <w:pPr>
        <w:rPr>
          <w:rFonts w:ascii="Tahoma" w:hAnsi="Tahoma" w:cs="Tahoma"/>
          <w:sz w:val="22"/>
          <w:szCs w:val="22"/>
        </w:rPr>
      </w:pP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  <w:r w:rsidRPr="00261EDB">
        <w:rPr>
          <w:rFonts w:ascii="Tahoma" w:hAnsi="Tahoma" w:cs="Tahoma"/>
          <w:sz w:val="22"/>
          <w:szCs w:val="22"/>
        </w:rPr>
        <w:t>Milované děti mého Bož</w:t>
      </w:r>
      <w:r w:rsidR="001A3839" w:rsidRPr="00261EDB">
        <w:rPr>
          <w:rFonts w:ascii="Tahoma" w:hAnsi="Tahoma" w:cs="Tahoma"/>
          <w:sz w:val="22"/>
          <w:szCs w:val="22"/>
        </w:rPr>
        <w:t>í</w:t>
      </w:r>
      <w:r w:rsidRPr="00261EDB">
        <w:rPr>
          <w:rFonts w:ascii="Tahoma" w:hAnsi="Tahoma" w:cs="Tahoma"/>
          <w:sz w:val="22"/>
          <w:szCs w:val="22"/>
        </w:rPr>
        <w:t>ho Syna:</w:t>
      </w: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</w:p>
    <w:p w:rsidR="00896485" w:rsidRPr="00261EDB" w:rsidRDefault="00896485" w:rsidP="00896485">
      <w:pPr>
        <w:rPr>
          <w:rFonts w:ascii="Tahoma" w:hAnsi="Tahoma" w:cs="Tahoma"/>
          <w:b/>
          <w:sz w:val="22"/>
          <w:szCs w:val="22"/>
        </w:rPr>
      </w:pPr>
      <w:r w:rsidRPr="00261EDB">
        <w:rPr>
          <w:rFonts w:ascii="Tahoma" w:hAnsi="Tahoma" w:cs="Tahoma"/>
          <w:b/>
          <w:sz w:val="22"/>
          <w:szCs w:val="22"/>
        </w:rPr>
        <w:t>BUDETE ČELIT VELKÝM ZEMĚTŘESENÍM A BEZ MÉHO BOŽ</w:t>
      </w:r>
      <w:r w:rsidR="00821E86" w:rsidRPr="00261EDB">
        <w:rPr>
          <w:rFonts w:ascii="Tahoma" w:hAnsi="Tahoma" w:cs="Tahoma"/>
          <w:b/>
          <w:sz w:val="22"/>
          <w:szCs w:val="22"/>
        </w:rPr>
        <w:t>Í</w:t>
      </w:r>
      <w:r w:rsidRPr="00261EDB">
        <w:rPr>
          <w:rFonts w:ascii="Tahoma" w:hAnsi="Tahoma" w:cs="Tahoma"/>
          <w:b/>
          <w:sz w:val="22"/>
          <w:szCs w:val="22"/>
        </w:rPr>
        <w:t>HO SYNA VE VAŠ</w:t>
      </w:r>
      <w:r w:rsidR="00821E86" w:rsidRPr="00261EDB">
        <w:rPr>
          <w:rFonts w:ascii="Tahoma" w:hAnsi="Tahoma" w:cs="Tahoma"/>
          <w:b/>
          <w:sz w:val="22"/>
          <w:szCs w:val="22"/>
        </w:rPr>
        <w:t>EM</w:t>
      </w:r>
      <w:r w:rsidRPr="00261EDB">
        <w:rPr>
          <w:rFonts w:ascii="Tahoma" w:hAnsi="Tahoma" w:cs="Tahoma"/>
          <w:b/>
          <w:sz w:val="22"/>
          <w:szCs w:val="22"/>
        </w:rPr>
        <w:t xml:space="preserve"> SRDCI:</w:t>
      </w: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  <w:r w:rsidRPr="00261EDB">
        <w:rPr>
          <w:rFonts w:ascii="Tahoma" w:hAnsi="Tahoma" w:cs="Tahoma"/>
          <w:sz w:val="22"/>
          <w:szCs w:val="22"/>
        </w:rPr>
        <w:t>Jaká je naděje?</w:t>
      </w:r>
      <w:r w:rsidR="00821E86" w:rsidRPr="00261EDB">
        <w:rPr>
          <w:rFonts w:ascii="Tahoma" w:hAnsi="Tahoma" w:cs="Tahoma"/>
          <w:sz w:val="22"/>
          <w:szCs w:val="22"/>
        </w:rPr>
        <w:t>…</w:t>
      </w: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  <w:r w:rsidRPr="00261EDB">
        <w:rPr>
          <w:rFonts w:ascii="Tahoma" w:hAnsi="Tahoma" w:cs="Tahoma"/>
          <w:sz w:val="22"/>
          <w:szCs w:val="22"/>
        </w:rPr>
        <w:t>Jak překonáte to, čemu budete čelit?</w:t>
      </w:r>
      <w:r w:rsidR="00821E86" w:rsidRPr="00261EDB">
        <w:rPr>
          <w:rFonts w:ascii="Tahoma" w:hAnsi="Tahoma" w:cs="Tahoma"/>
          <w:sz w:val="22"/>
          <w:szCs w:val="22"/>
        </w:rPr>
        <w:t>…</w:t>
      </w: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  <w:r w:rsidRPr="00261EDB">
        <w:rPr>
          <w:rFonts w:ascii="Tahoma" w:hAnsi="Tahoma" w:cs="Tahoma"/>
          <w:sz w:val="22"/>
          <w:szCs w:val="22"/>
        </w:rPr>
        <w:t>Jak budete pokračovat bez odvahy?</w:t>
      </w:r>
      <w:r w:rsidR="00821E86" w:rsidRPr="00261EDB">
        <w:rPr>
          <w:rFonts w:ascii="Tahoma" w:hAnsi="Tahoma" w:cs="Tahoma"/>
          <w:sz w:val="22"/>
          <w:szCs w:val="22"/>
        </w:rPr>
        <w:t>…</w:t>
      </w: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</w:p>
    <w:p w:rsidR="00896485" w:rsidRPr="00261EDB" w:rsidRDefault="00896485" w:rsidP="00896485">
      <w:pPr>
        <w:rPr>
          <w:rFonts w:ascii="Tahoma" w:hAnsi="Tahoma" w:cs="Tahoma"/>
          <w:b/>
          <w:sz w:val="22"/>
          <w:szCs w:val="22"/>
        </w:rPr>
      </w:pPr>
      <w:r w:rsidRPr="00261EDB">
        <w:rPr>
          <w:rFonts w:ascii="Tahoma" w:hAnsi="Tahoma" w:cs="Tahoma"/>
          <w:b/>
          <w:sz w:val="22"/>
          <w:szCs w:val="22"/>
        </w:rPr>
        <w:lastRenderedPageBreak/>
        <w:t>BUDETE ČELIT JEVŮM, KTERÉ JSTE NIKDY PŘEDTÍM OD PŘÍRODY NEZAŽIL</w:t>
      </w:r>
      <w:r w:rsidR="00821E86" w:rsidRPr="00261EDB">
        <w:rPr>
          <w:rFonts w:ascii="Tahoma" w:hAnsi="Tahoma" w:cs="Tahoma"/>
          <w:b/>
          <w:sz w:val="22"/>
          <w:szCs w:val="22"/>
        </w:rPr>
        <w:t>Y,</w:t>
      </w:r>
      <w:r w:rsidRPr="00261EDB">
        <w:rPr>
          <w:rFonts w:ascii="Tahoma" w:hAnsi="Tahoma" w:cs="Tahoma"/>
          <w:b/>
          <w:sz w:val="22"/>
          <w:szCs w:val="22"/>
        </w:rPr>
        <w:t xml:space="preserve"> A:</w:t>
      </w: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  <w:r w:rsidRPr="00261EDB">
        <w:rPr>
          <w:rFonts w:ascii="Tahoma" w:hAnsi="Tahoma" w:cs="Tahoma"/>
          <w:sz w:val="22"/>
          <w:szCs w:val="22"/>
        </w:rPr>
        <w:t>Kde je vaše víra?</w:t>
      </w:r>
      <w:r w:rsidR="00821E86" w:rsidRPr="00261EDB">
        <w:rPr>
          <w:rFonts w:ascii="Tahoma" w:hAnsi="Tahoma" w:cs="Tahoma"/>
          <w:sz w:val="22"/>
          <w:szCs w:val="22"/>
        </w:rPr>
        <w:t>…</w:t>
      </w: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  <w:r w:rsidRPr="00261EDB">
        <w:rPr>
          <w:rFonts w:ascii="Tahoma" w:hAnsi="Tahoma" w:cs="Tahoma"/>
          <w:sz w:val="22"/>
          <w:szCs w:val="22"/>
        </w:rPr>
        <w:t>Kde je vnitřní síla, která udržuje lidskou bytost?</w:t>
      </w:r>
      <w:r w:rsidR="00821E86" w:rsidRPr="00261EDB">
        <w:rPr>
          <w:rFonts w:ascii="Tahoma" w:hAnsi="Tahoma" w:cs="Tahoma"/>
          <w:sz w:val="22"/>
          <w:szCs w:val="22"/>
        </w:rPr>
        <w:t>…</w:t>
      </w: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  <w:r w:rsidRPr="00261EDB">
        <w:rPr>
          <w:rFonts w:ascii="Tahoma" w:hAnsi="Tahoma" w:cs="Tahoma"/>
          <w:sz w:val="22"/>
          <w:szCs w:val="22"/>
        </w:rPr>
        <w:t>S jakou inspirací budete nadále žít?</w:t>
      </w:r>
      <w:r w:rsidR="00717210" w:rsidRPr="00261EDB">
        <w:rPr>
          <w:rFonts w:ascii="Tahoma" w:hAnsi="Tahoma" w:cs="Tahoma"/>
          <w:sz w:val="22"/>
          <w:szCs w:val="22"/>
        </w:rPr>
        <w:t>…</w:t>
      </w: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  <w:r w:rsidRPr="00261EDB">
        <w:rPr>
          <w:rFonts w:ascii="Tahoma" w:hAnsi="Tahoma" w:cs="Tahoma"/>
          <w:sz w:val="22"/>
          <w:szCs w:val="22"/>
        </w:rPr>
        <w:t xml:space="preserve">Milované děti, voda je metlou pro lidstvo, vítr v kombinaci s vodou zanechá obyvatelstvo zdevastované a agónie přírody vás bude udržovat ve stavu úzkosti. Příroda je </w:t>
      </w:r>
      <w:r w:rsidR="000B3C0D" w:rsidRPr="00261EDB">
        <w:rPr>
          <w:rFonts w:ascii="Tahoma" w:hAnsi="Tahoma" w:cs="Tahoma"/>
          <w:sz w:val="22"/>
          <w:szCs w:val="22"/>
        </w:rPr>
        <w:t xml:space="preserve">ovlivněna </w:t>
      </w:r>
      <w:r w:rsidRPr="00261EDB">
        <w:rPr>
          <w:rFonts w:ascii="Tahoma" w:hAnsi="Tahoma" w:cs="Tahoma"/>
          <w:sz w:val="22"/>
          <w:szCs w:val="22"/>
        </w:rPr>
        <w:t>magn</w:t>
      </w:r>
      <w:r w:rsidR="00717210" w:rsidRPr="00261EDB">
        <w:rPr>
          <w:rFonts w:ascii="Tahoma" w:hAnsi="Tahoma" w:cs="Tahoma"/>
          <w:sz w:val="22"/>
          <w:szCs w:val="22"/>
        </w:rPr>
        <w:t>etickými účinky slunce a komety.</w:t>
      </w: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  <w:r w:rsidRPr="00261EDB">
        <w:rPr>
          <w:rFonts w:ascii="Tahoma" w:hAnsi="Tahoma" w:cs="Tahoma"/>
          <w:sz w:val="22"/>
          <w:szCs w:val="22"/>
        </w:rPr>
        <w:t>Milované děti mého Bož</w:t>
      </w:r>
      <w:r w:rsidR="00717210" w:rsidRPr="00261EDB">
        <w:rPr>
          <w:rFonts w:ascii="Tahoma" w:hAnsi="Tahoma" w:cs="Tahoma"/>
          <w:sz w:val="22"/>
          <w:szCs w:val="22"/>
        </w:rPr>
        <w:t>í</w:t>
      </w:r>
      <w:r w:rsidRPr="00261EDB">
        <w:rPr>
          <w:rFonts w:ascii="Tahoma" w:hAnsi="Tahoma" w:cs="Tahoma"/>
          <w:sz w:val="22"/>
          <w:szCs w:val="22"/>
        </w:rPr>
        <w:t xml:space="preserve">ho Syna, boj zuří a s ním budou trpět i Antily v důsledku neúcty </w:t>
      </w:r>
      <w:r w:rsidR="00453A93" w:rsidRPr="00261EDB">
        <w:rPr>
          <w:rFonts w:ascii="Tahoma" w:hAnsi="Tahoma" w:cs="Tahoma"/>
          <w:sz w:val="22"/>
          <w:szCs w:val="22"/>
        </w:rPr>
        <w:br/>
      </w:r>
      <w:r w:rsidRPr="00261EDB">
        <w:rPr>
          <w:rFonts w:ascii="Tahoma" w:hAnsi="Tahoma" w:cs="Tahoma"/>
          <w:sz w:val="22"/>
          <w:szCs w:val="22"/>
        </w:rPr>
        <w:t>a opovržení projevovaného Trojjedinému Bohu, spojeného s touhou po vlastnictví těch, kteří věří, že mohou ovládat vše.</w:t>
      </w: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</w:p>
    <w:p w:rsidR="001A3384" w:rsidRPr="00261EDB" w:rsidRDefault="00896485" w:rsidP="00896485">
      <w:pPr>
        <w:rPr>
          <w:rFonts w:ascii="Tahoma" w:hAnsi="Tahoma" w:cs="Tahoma"/>
          <w:sz w:val="22"/>
          <w:szCs w:val="22"/>
        </w:rPr>
      </w:pPr>
      <w:r w:rsidRPr="00261EDB">
        <w:rPr>
          <w:rFonts w:ascii="Tahoma" w:hAnsi="Tahoma" w:cs="Tahoma"/>
          <w:sz w:val="22"/>
          <w:szCs w:val="22"/>
        </w:rPr>
        <w:t xml:space="preserve">Milované děti, ocitnete se nepřipravené, budete jíst, mluvit, shromážděné na různých místech </w:t>
      </w:r>
      <w:r w:rsidR="00453A93" w:rsidRPr="00261EDB">
        <w:rPr>
          <w:rFonts w:ascii="Tahoma" w:hAnsi="Tahoma" w:cs="Tahoma"/>
          <w:sz w:val="22"/>
          <w:szCs w:val="22"/>
        </w:rPr>
        <w:br/>
      </w:r>
      <w:r w:rsidRPr="00261EDB">
        <w:rPr>
          <w:rFonts w:ascii="Tahoma" w:hAnsi="Tahoma" w:cs="Tahoma"/>
          <w:sz w:val="22"/>
          <w:szCs w:val="22"/>
        </w:rPr>
        <w:t xml:space="preserve">a najednou se všechno změní; rychlost příchodu uzurpátorů do různých evropských zemí způsobí překvapení. Mé děti, zahnané do kouta a zajaté jako rukojmí, budou odvedeny na jiná místa. </w:t>
      </w:r>
    </w:p>
    <w:p w:rsidR="001A3384" w:rsidRPr="00261EDB" w:rsidRDefault="001A3384" w:rsidP="00896485">
      <w:pPr>
        <w:rPr>
          <w:rFonts w:ascii="Tahoma" w:hAnsi="Tahoma" w:cs="Tahoma"/>
          <w:sz w:val="22"/>
          <w:szCs w:val="22"/>
        </w:rPr>
      </w:pP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  <w:r w:rsidRPr="00261EDB">
        <w:rPr>
          <w:rFonts w:ascii="Tahoma" w:hAnsi="Tahoma" w:cs="Tahoma"/>
          <w:sz w:val="22"/>
          <w:szCs w:val="22"/>
        </w:rPr>
        <w:t>Uvidíte země, které zradí jiné, které byly považovány za jejich spojence. Zemský povrch bude změněn vystavením tolika zbraním a agresi samotného lidstva, dokud se nestane téměř nepoužitelným k obživě.</w:t>
      </w: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  <w:r w:rsidRPr="00261EDB">
        <w:rPr>
          <w:rFonts w:ascii="Tahoma" w:hAnsi="Tahoma" w:cs="Tahoma"/>
          <w:sz w:val="22"/>
          <w:szCs w:val="22"/>
        </w:rPr>
        <w:t>Moji milovaní:</w:t>
      </w: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</w:p>
    <w:p w:rsidR="00896485" w:rsidRPr="00261EDB" w:rsidRDefault="00896485" w:rsidP="00896485">
      <w:pPr>
        <w:rPr>
          <w:rFonts w:ascii="Tahoma" w:hAnsi="Tahoma" w:cs="Tahoma"/>
          <w:b/>
          <w:sz w:val="22"/>
          <w:szCs w:val="22"/>
        </w:rPr>
      </w:pPr>
      <w:r w:rsidRPr="00261EDB">
        <w:rPr>
          <w:rFonts w:ascii="Tahoma" w:hAnsi="Tahoma" w:cs="Tahoma"/>
          <w:b/>
          <w:sz w:val="22"/>
          <w:szCs w:val="22"/>
        </w:rPr>
        <w:t>JSTE BOŽÍM MAJETKEM, NEZAPOMEŇTE NA TO…</w:t>
      </w:r>
    </w:p>
    <w:p w:rsidR="00896485" w:rsidRPr="00261EDB" w:rsidRDefault="00896485" w:rsidP="00896485">
      <w:pPr>
        <w:rPr>
          <w:rFonts w:ascii="Tahoma" w:hAnsi="Tahoma" w:cs="Tahoma"/>
          <w:b/>
          <w:sz w:val="22"/>
          <w:szCs w:val="22"/>
        </w:rPr>
      </w:pPr>
      <w:r w:rsidRPr="00261EDB">
        <w:rPr>
          <w:rFonts w:ascii="Tahoma" w:hAnsi="Tahoma" w:cs="Tahoma"/>
          <w:b/>
          <w:sz w:val="22"/>
          <w:szCs w:val="22"/>
        </w:rPr>
        <w:t>ALE ZÁROVEŇ MUSÍTE STEJNĚ ODPOVÍDAT POVINNOSTEM OBR</w:t>
      </w:r>
      <w:r w:rsidR="000B3C0D" w:rsidRPr="00261EDB">
        <w:rPr>
          <w:rFonts w:ascii="Tahoma" w:hAnsi="Tahoma" w:cs="Tahoma"/>
          <w:b/>
          <w:sz w:val="22"/>
          <w:szCs w:val="22"/>
        </w:rPr>
        <w:t>Á</w:t>
      </w:r>
      <w:r w:rsidRPr="00261EDB">
        <w:rPr>
          <w:rFonts w:ascii="Tahoma" w:hAnsi="Tahoma" w:cs="Tahoma"/>
          <w:b/>
          <w:sz w:val="22"/>
          <w:szCs w:val="22"/>
        </w:rPr>
        <w:t>CENÉHO KŘESŤANA.</w:t>
      </w: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  <w:r w:rsidRPr="00261EDB">
        <w:rPr>
          <w:rFonts w:ascii="Tahoma" w:hAnsi="Tahoma" w:cs="Tahoma"/>
          <w:sz w:val="22"/>
          <w:szCs w:val="22"/>
        </w:rPr>
        <w:t xml:space="preserve">Musíte mít doma připravené místo, kde </w:t>
      </w:r>
      <w:r w:rsidR="00195151" w:rsidRPr="00261EDB">
        <w:rPr>
          <w:rFonts w:ascii="Tahoma" w:hAnsi="Tahoma" w:cs="Tahoma"/>
          <w:sz w:val="22"/>
          <w:szCs w:val="22"/>
        </w:rPr>
        <w:t xml:space="preserve">si </w:t>
      </w:r>
      <w:r w:rsidRPr="00261EDB">
        <w:rPr>
          <w:rFonts w:ascii="Tahoma" w:hAnsi="Tahoma" w:cs="Tahoma"/>
          <w:sz w:val="22"/>
          <w:szCs w:val="22"/>
        </w:rPr>
        <w:t>vás</w:t>
      </w:r>
      <w:r w:rsidR="00195151" w:rsidRPr="00261EDB">
        <w:rPr>
          <w:rFonts w:ascii="Tahoma" w:hAnsi="Tahoma" w:cs="Tahoma"/>
          <w:sz w:val="22"/>
          <w:szCs w:val="22"/>
        </w:rPr>
        <w:t xml:space="preserve"> lidé</w:t>
      </w:r>
      <w:r w:rsidRPr="00261EDB">
        <w:rPr>
          <w:rFonts w:ascii="Tahoma" w:hAnsi="Tahoma" w:cs="Tahoma"/>
          <w:sz w:val="22"/>
          <w:szCs w:val="22"/>
        </w:rPr>
        <w:t xml:space="preserve"> </w:t>
      </w:r>
      <w:r w:rsidR="00195151" w:rsidRPr="00261EDB">
        <w:rPr>
          <w:rFonts w:ascii="Tahoma" w:hAnsi="Tahoma" w:cs="Tahoma"/>
          <w:sz w:val="22"/>
          <w:szCs w:val="22"/>
        </w:rPr>
        <w:t>nevšimnou</w:t>
      </w:r>
      <w:r w:rsidRPr="00261EDB">
        <w:rPr>
          <w:rFonts w:ascii="Tahoma" w:hAnsi="Tahoma" w:cs="Tahoma"/>
          <w:sz w:val="22"/>
          <w:szCs w:val="22"/>
        </w:rPr>
        <w:t xml:space="preserve">. Milovaní, držte děti na bezpečných místech ve svých domovech, na místech, která nejsou na první pohled viditelná, a tam </w:t>
      </w:r>
      <w:r w:rsidR="000B3C0D" w:rsidRPr="00261EDB">
        <w:rPr>
          <w:rFonts w:ascii="Tahoma" w:hAnsi="Tahoma" w:cs="Tahoma"/>
          <w:sz w:val="22"/>
          <w:szCs w:val="22"/>
        </w:rPr>
        <w:t>vás</w:t>
      </w:r>
      <w:r w:rsidRPr="00261EDB">
        <w:rPr>
          <w:rFonts w:ascii="Tahoma" w:hAnsi="Tahoma" w:cs="Tahoma"/>
          <w:sz w:val="22"/>
          <w:szCs w:val="22"/>
        </w:rPr>
        <w:t xml:space="preserve"> ochrání </w:t>
      </w:r>
      <w:r w:rsidR="00AB2B16" w:rsidRPr="00261EDB">
        <w:rPr>
          <w:rFonts w:ascii="Tahoma" w:hAnsi="Tahoma" w:cs="Tahoma"/>
          <w:sz w:val="22"/>
          <w:szCs w:val="22"/>
        </w:rPr>
        <w:t>a</w:t>
      </w:r>
      <w:r w:rsidRPr="00261EDB">
        <w:rPr>
          <w:rFonts w:ascii="Tahoma" w:hAnsi="Tahoma" w:cs="Tahoma"/>
          <w:sz w:val="22"/>
          <w:szCs w:val="22"/>
        </w:rPr>
        <w:t>ndělé mého Bož</w:t>
      </w:r>
      <w:r w:rsidR="00AB2B16" w:rsidRPr="00261EDB">
        <w:rPr>
          <w:rFonts w:ascii="Tahoma" w:hAnsi="Tahoma" w:cs="Tahoma"/>
          <w:sz w:val="22"/>
          <w:szCs w:val="22"/>
        </w:rPr>
        <w:t>í</w:t>
      </w:r>
      <w:r w:rsidRPr="00261EDB">
        <w:rPr>
          <w:rFonts w:ascii="Tahoma" w:hAnsi="Tahoma" w:cs="Tahoma"/>
          <w:sz w:val="22"/>
          <w:szCs w:val="22"/>
        </w:rPr>
        <w:t>ho Syna.</w:t>
      </w: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  <w:r w:rsidRPr="00261EDB">
        <w:rPr>
          <w:rFonts w:ascii="Tahoma" w:hAnsi="Tahoma" w:cs="Tahoma"/>
          <w:sz w:val="22"/>
          <w:szCs w:val="22"/>
        </w:rPr>
        <w:t>Děti, ekonomika bude stále obtížnější</w:t>
      </w:r>
      <w:r w:rsidR="00AB2B16" w:rsidRPr="00261EDB">
        <w:rPr>
          <w:rFonts w:ascii="Tahoma" w:hAnsi="Tahoma" w:cs="Tahoma"/>
          <w:sz w:val="22"/>
          <w:szCs w:val="22"/>
        </w:rPr>
        <w:t>,</w:t>
      </w:r>
      <w:r w:rsidRPr="00261EDB">
        <w:rPr>
          <w:rFonts w:ascii="Tahoma" w:hAnsi="Tahoma" w:cs="Tahoma"/>
          <w:sz w:val="22"/>
          <w:szCs w:val="22"/>
        </w:rPr>
        <w:t xml:space="preserve"> a to bude platit po celém světě. Nemoci se stávají stále rozšířenějšími; snažte se nezůstávat na místech s </w:t>
      </w:r>
      <w:r w:rsidR="00195151" w:rsidRPr="00261EDB">
        <w:rPr>
          <w:rFonts w:ascii="Tahoma" w:hAnsi="Tahoma" w:cs="Tahoma"/>
          <w:sz w:val="22"/>
          <w:szCs w:val="22"/>
        </w:rPr>
        <w:t xml:space="preserve">mnoha </w:t>
      </w:r>
      <w:r w:rsidRPr="00261EDB">
        <w:rPr>
          <w:rFonts w:ascii="Tahoma" w:hAnsi="Tahoma" w:cs="Tahoma"/>
          <w:sz w:val="22"/>
          <w:szCs w:val="22"/>
        </w:rPr>
        <w:t>lidmi; nemoci se šíří tiše a způsobují zmatek.</w:t>
      </w: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  <w:r w:rsidRPr="00261EDB">
        <w:rPr>
          <w:rFonts w:ascii="Tahoma" w:hAnsi="Tahoma" w:cs="Tahoma"/>
          <w:b/>
          <w:sz w:val="22"/>
          <w:szCs w:val="22"/>
        </w:rPr>
        <w:t>JAKO MATKA VÁS VARUJI A CHCI, ABYSTE SE PŘIPRAVIL</w:t>
      </w:r>
      <w:r w:rsidR="00467A9B" w:rsidRPr="00261EDB">
        <w:rPr>
          <w:rFonts w:ascii="Tahoma" w:hAnsi="Tahoma" w:cs="Tahoma"/>
          <w:b/>
          <w:sz w:val="22"/>
          <w:szCs w:val="22"/>
        </w:rPr>
        <w:t>Y</w:t>
      </w:r>
      <w:r w:rsidRPr="00261EDB">
        <w:rPr>
          <w:rFonts w:ascii="Tahoma" w:hAnsi="Tahoma" w:cs="Tahoma"/>
          <w:b/>
          <w:sz w:val="22"/>
          <w:szCs w:val="22"/>
        </w:rPr>
        <w:t>.</w:t>
      </w:r>
      <w:r w:rsidRPr="00261EDB">
        <w:rPr>
          <w:rFonts w:ascii="Tahoma" w:hAnsi="Tahoma" w:cs="Tahoma"/>
          <w:sz w:val="22"/>
          <w:szCs w:val="22"/>
        </w:rPr>
        <w:t xml:space="preserve"> Nepanikařte, pokud se nemůžete připravit na to, co má přijít; ale </w:t>
      </w:r>
      <w:r w:rsidR="00467A9B" w:rsidRPr="00261EDB">
        <w:rPr>
          <w:rFonts w:ascii="Tahoma" w:hAnsi="Tahoma" w:cs="Tahoma"/>
          <w:sz w:val="22"/>
          <w:szCs w:val="22"/>
        </w:rPr>
        <w:t xml:space="preserve">v </w:t>
      </w:r>
      <w:r w:rsidRPr="00261EDB">
        <w:rPr>
          <w:rFonts w:ascii="Tahoma" w:hAnsi="Tahoma" w:cs="Tahoma"/>
          <w:sz w:val="22"/>
          <w:szCs w:val="22"/>
        </w:rPr>
        <w:t>jedn</w:t>
      </w:r>
      <w:r w:rsidR="00467A9B" w:rsidRPr="00261EDB">
        <w:rPr>
          <w:rFonts w:ascii="Tahoma" w:hAnsi="Tahoma" w:cs="Tahoma"/>
          <w:sz w:val="22"/>
          <w:szCs w:val="22"/>
        </w:rPr>
        <w:t>é</w:t>
      </w:r>
      <w:r w:rsidRPr="00261EDB">
        <w:rPr>
          <w:rFonts w:ascii="Tahoma" w:hAnsi="Tahoma" w:cs="Tahoma"/>
          <w:sz w:val="22"/>
          <w:szCs w:val="22"/>
        </w:rPr>
        <w:t xml:space="preserve"> věc</w:t>
      </w:r>
      <w:r w:rsidR="00467A9B" w:rsidRPr="00261EDB">
        <w:rPr>
          <w:rFonts w:ascii="Tahoma" w:hAnsi="Tahoma" w:cs="Tahoma"/>
          <w:sz w:val="22"/>
          <w:szCs w:val="22"/>
        </w:rPr>
        <w:t>i</w:t>
      </w:r>
      <w:r w:rsidRPr="00261EDB">
        <w:rPr>
          <w:rFonts w:ascii="Tahoma" w:hAnsi="Tahoma" w:cs="Tahoma"/>
          <w:sz w:val="22"/>
          <w:szCs w:val="22"/>
        </w:rPr>
        <w:t xml:space="preserve"> nesmí</w:t>
      </w:r>
      <w:r w:rsidR="00467A9B" w:rsidRPr="00261EDB">
        <w:rPr>
          <w:rFonts w:ascii="Tahoma" w:hAnsi="Tahoma" w:cs="Tahoma"/>
          <w:sz w:val="22"/>
          <w:szCs w:val="22"/>
        </w:rPr>
        <w:t xml:space="preserve">te </w:t>
      </w:r>
      <w:r w:rsidRPr="00261EDB">
        <w:rPr>
          <w:rFonts w:ascii="Tahoma" w:hAnsi="Tahoma" w:cs="Tahoma"/>
          <w:sz w:val="22"/>
          <w:szCs w:val="22"/>
        </w:rPr>
        <w:t xml:space="preserve">zaváhat: </w:t>
      </w:r>
      <w:r w:rsidR="00467A9B" w:rsidRPr="00261EDB">
        <w:rPr>
          <w:rFonts w:ascii="Tahoma" w:hAnsi="Tahoma" w:cs="Tahoma"/>
          <w:sz w:val="22"/>
          <w:szCs w:val="22"/>
        </w:rPr>
        <w:t xml:space="preserve">ve </w:t>
      </w:r>
      <w:r w:rsidRPr="00261EDB">
        <w:rPr>
          <w:rFonts w:ascii="Tahoma" w:hAnsi="Tahoma" w:cs="Tahoma"/>
          <w:sz w:val="22"/>
          <w:szCs w:val="22"/>
        </w:rPr>
        <w:t>ví</w:t>
      </w:r>
      <w:r w:rsidR="00467A9B" w:rsidRPr="00261EDB">
        <w:rPr>
          <w:rFonts w:ascii="Tahoma" w:hAnsi="Tahoma" w:cs="Tahoma"/>
          <w:sz w:val="22"/>
          <w:szCs w:val="22"/>
        </w:rPr>
        <w:t>ře</w:t>
      </w:r>
      <w:r w:rsidRPr="00261EDB">
        <w:rPr>
          <w:rFonts w:ascii="Tahoma" w:hAnsi="Tahoma" w:cs="Tahoma"/>
          <w:sz w:val="22"/>
          <w:szCs w:val="22"/>
        </w:rPr>
        <w:t xml:space="preserve"> a věrnost</w:t>
      </w:r>
      <w:r w:rsidR="00467A9B" w:rsidRPr="00261EDB">
        <w:rPr>
          <w:rFonts w:ascii="Tahoma" w:hAnsi="Tahoma" w:cs="Tahoma"/>
          <w:sz w:val="22"/>
          <w:szCs w:val="22"/>
        </w:rPr>
        <w:t>i</w:t>
      </w:r>
      <w:r w:rsidRPr="00261EDB">
        <w:rPr>
          <w:rFonts w:ascii="Tahoma" w:hAnsi="Tahoma" w:cs="Tahoma"/>
          <w:sz w:val="22"/>
          <w:szCs w:val="22"/>
        </w:rPr>
        <w:t xml:space="preserve"> Nejsvětější Trojici.</w:t>
      </w: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  <w:r w:rsidRPr="00261EDB">
        <w:rPr>
          <w:rFonts w:ascii="Tahoma" w:hAnsi="Tahoma" w:cs="Tahoma"/>
          <w:sz w:val="22"/>
          <w:szCs w:val="22"/>
        </w:rPr>
        <w:t>Mé děti, jako vaše Matka vás nenechám samotné, ale pomohu vám a se mnou budou armády nebeských zástupů.</w:t>
      </w: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</w:p>
    <w:p w:rsidR="00896485" w:rsidRPr="00261EDB" w:rsidRDefault="00896485" w:rsidP="00896485">
      <w:pPr>
        <w:rPr>
          <w:rFonts w:ascii="Tahoma" w:hAnsi="Tahoma" w:cs="Tahoma"/>
          <w:b/>
          <w:color w:val="FF0000"/>
          <w:sz w:val="22"/>
          <w:szCs w:val="22"/>
        </w:rPr>
      </w:pPr>
      <w:r w:rsidRPr="00261EDB">
        <w:rPr>
          <w:rFonts w:ascii="Tahoma" w:hAnsi="Tahoma" w:cs="Tahoma"/>
          <w:b/>
          <w:color w:val="FF0000"/>
          <w:sz w:val="22"/>
          <w:szCs w:val="22"/>
        </w:rPr>
        <w:t>Modlete se srdcem, s pevným a důvěřivým duchem, neboť t</w:t>
      </w:r>
      <w:r w:rsidR="00406F2E" w:rsidRPr="00261EDB">
        <w:rPr>
          <w:rFonts w:ascii="Tahoma" w:hAnsi="Tahoma" w:cs="Tahoma"/>
          <w:b/>
          <w:color w:val="FF0000"/>
          <w:sz w:val="22"/>
          <w:szCs w:val="22"/>
        </w:rPr>
        <w:t>y</w:t>
      </w:r>
      <w:r w:rsidRPr="00261EDB">
        <w:rPr>
          <w:rFonts w:ascii="Tahoma" w:hAnsi="Tahoma" w:cs="Tahoma"/>
          <w:b/>
          <w:color w:val="FF0000"/>
          <w:sz w:val="22"/>
          <w:szCs w:val="22"/>
        </w:rPr>
        <w:t>, k</w:t>
      </w:r>
      <w:r w:rsidR="00406F2E" w:rsidRPr="00261EDB">
        <w:rPr>
          <w:rFonts w:ascii="Tahoma" w:hAnsi="Tahoma" w:cs="Tahoma"/>
          <w:b/>
          <w:color w:val="FF0000"/>
          <w:sz w:val="22"/>
          <w:szCs w:val="22"/>
        </w:rPr>
        <w:t>teré</w:t>
      </w:r>
      <w:r w:rsidRPr="00261EDB">
        <w:rPr>
          <w:rFonts w:ascii="Tahoma" w:hAnsi="Tahoma" w:cs="Tahoma"/>
          <w:b/>
          <w:color w:val="FF0000"/>
          <w:sz w:val="22"/>
          <w:szCs w:val="22"/>
        </w:rPr>
        <w:t xml:space="preserve"> upřímně prosí mého Bož</w:t>
      </w:r>
      <w:r w:rsidR="00467A9B" w:rsidRPr="00261EDB">
        <w:rPr>
          <w:rFonts w:ascii="Tahoma" w:hAnsi="Tahoma" w:cs="Tahoma"/>
          <w:b/>
          <w:color w:val="FF0000"/>
          <w:sz w:val="22"/>
          <w:szCs w:val="22"/>
        </w:rPr>
        <w:t>í</w:t>
      </w:r>
      <w:r w:rsidRPr="00261EDB">
        <w:rPr>
          <w:rFonts w:ascii="Tahoma" w:hAnsi="Tahoma" w:cs="Tahoma"/>
          <w:b/>
          <w:color w:val="FF0000"/>
          <w:sz w:val="22"/>
          <w:szCs w:val="22"/>
        </w:rPr>
        <w:t xml:space="preserve">ho Syna, </w:t>
      </w:r>
      <w:r w:rsidR="004B1940" w:rsidRPr="00261EDB">
        <w:rPr>
          <w:rFonts w:ascii="Tahoma" w:hAnsi="Tahoma" w:cs="Tahoma"/>
          <w:b/>
          <w:color w:val="FF0000"/>
          <w:sz w:val="22"/>
          <w:szCs w:val="22"/>
        </w:rPr>
        <w:t>jejich</w:t>
      </w:r>
      <w:r w:rsidRPr="00261EDB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="004B1940" w:rsidRPr="00261EDB">
        <w:rPr>
          <w:rFonts w:ascii="Tahoma" w:hAnsi="Tahoma" w:cs="Tahoma"/>
          <w:b/>
          <w:color w:val="FF0000"/>
          <w:sz w:val="22"/>
          <w:szCs w:val="22"/>
        </w:rPr>
        <w:t>m</w:t>
      </w:r>
      <w:r w:rsidRPr="00261EDB">
        <w:rPr>
          <w:rFonts w:ascii="Tahoma" w:hAnsi="Tahoma" w:cs="Tahoma"/>
          <w:b/>
          <w:color w:val="FF0000"/>
          <w:sz w:val="22"/>
          <w:szCs w:val="22"/>
        </w:rPr>
        <w:t>odlitby</w:t>
      </w:r>
      <w:r w:rsidR="00467A9B" w:rsidRPr="00261EDB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="004B1940" w:rsidRPr="00261EDB">
        <w:rPr>
          <w:rFonts w:ascii="Tahoma" w:hAnsi="Tahoma" w:cs="Tahoma"/>
          <w:b/>
          <w:color w:val="FF0000"/>
          <w:sz w:val="22"/>
          <w:szCs w:val="22"/>
        </w:rPr>
        <w:t xml:space="preserve">budou </w:t>
      </w:r>
      <w:r w:rsidR="00467A9B" w:rsidRPr="00261EDB">
        <w:rPr>
          <w:rFonts w:ascii="Tahoma" w:hAnsi="Tahoma" w:cs="Tahoma"/>
          <w:b/>
          <w:color w:val="FF0000"/>
          <w:sz w:val="22"/>
          <w:szCs w:val="22"/>
        </w:rPr>
        <w:t>vyslyšeny</w:t>
      </w:r>
      <w:r w:rsidRPr="00261EDB">
        <w:rPr>
          <w:rFonts w:ascii="Tahoma" w:hAnsi="Tahoma" w:cs="Tahoma"/>
          <w:b/>
          <w:color w:val="FF0000"/>
          <w:sz w:val="22"/>
          <w:szCs w:val="22"/>
        </w:rPr>
        <w:t>.</w:t>
      </w: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  <w:r w:rsidRPr="00261EDB">
        <w:rPr>
          <w:rFonts w:ascii="Tahoma" w:hAnsi="Tahoma" w:cs="Tahoma"/>
          <w:sz w:val="22"/>
          <w:szCs w:val="22"/>
        </w:rPr>
        <w:t>Jste mé milované děti; jsem s vámi.</w:t>
      </w: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</w:p>
    <w:p w:rsidR="00896485" w:rsidRPr="00261EDB" w:rsidRDefault="00A62968" w:rsidP="00896485">
      <w:pPr>
        <w:rPr>
          <w:rFonts w:ascii="Tahoma" w:hAnsi="Tahoma" w:cs="Tahoma"/>
          <w:b/>
          <w:sz w:val="22"/>
          <w:szCs w:val="22"/>
        </w:rPr>
      </w:pPr>
      <w:r w:rsidRPr="00261EDB">
        <w:rPr>
          <w:rFonts w:ascii="Tahoma" w:hAnsi="Tahoma" w:cs="Tahoma"/>
          <w:b/>
          <w:sz w:val="22"/>
          <w:szCs w:val="22"/>
        </w:rPr>
        <w:t>VĚČNÝ OTEC MI SVĚŘIL ODPOVĚDNOST BÝT STRÁŽKYNÍ A OCHRÁNKYNÍ JEHO DĚTÍ.</w:t>
      </w: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  <w:r w:rsidRPr="00261EDB">
        <w:rPr>
          <w:rFonts w:ascii="Tahoma" w:hAnsi="Tahoma" w:cs="Tahoma"/>
          <w:sz w:val="22"/>
          <w:szCs w:val="22"/>
        </w:rPr>
        <w:t>Jsem se svými dětmi.</w:t>
      </w: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</w:p>
    <w:p w:rsidR="00896485" w:rsidRPr="00261EDB" w:rsidRDefault="00896485" w:rsidP="00896485">
      <w:pPr>
        <w:rPr>
          <w:rFonts w:ascii="Tahoma" w:hAnsi="Tahoma" w:cs="Tahoma"/>
          <w:sz w:val="22"/>
          <w:szCs w:val="22"/>
        </w:rPr>
      </w:pPr>
      <w:r w:rsidRPr="00261EDB">
        <w:rPr>
          <w:rFonts w:ascii="Tahoma" w:hAnsi="Tahoma" w:cs="Tahoma"/>
          <w:sz w:val="22"/>
          <w:szCs w:val="22"/>
        </w:rPr>
        <w:t>Matka Maria</w:t>
      </w:r>
    </w:p>
    <w:p w:rsidR="00B82163" w:rsidRPr="00261EDB" w:rsidRDefault="00B82163" w:rsidP="00896485">
      <w:pPr>
        <w:rPr>
          <w:rFonts w:ascii="Tahoma" w:hAnsi="Tahoma" w:cs="Tahoma"/>
          <w:sz w:val="22"/>
          <w:szCs w:val="22"/>
        </w:rPr>
      </w:pPr>
    </w:p>
    <w:sectPr w:rsidR="00B82163" w:rsidRPr="00261EDB" w:rsidSect="00C4607F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2163" w:rsidRDefault="00B82163">
      <w:r>
        <w:separator/>
      </w:r>
    </w:p>
  </w:endnote>
  <w:endnote w:type="continuationSeparator" w:id="0">
    <w:p w:rsidR="00B82163" w:rsidRDefault="00B82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2163" w:rsidRDefault="00B82163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B82163" w:rsidRDefault="00B821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2163"/>
    <w:rsid w:val="00067509"/>
    <w:rsid w:val="000B3C0D"/>
    <w:rsid w:val="00192F3A"/>
    <w:rsid w:val="00195151"/>
    <w:rsid w:val="001A3384"/>
    <w:rsid w:val="001A3839"/>
    <w:rsid w:val="00261EDB"/>
    <w:rsid w:val="00340252"/>
    <w:rsid w:val="003404B5"/>
    <w:rsid w:val="00406F2E"/>
    <w:rsid w:val="00453A93"/>
    <w:rsid w:val="00467A9B"/>
    <w:rsid w:val="004B1940"/>
    <w:rsid w:val="00513D81"/>
    <w:rsid w:val="005D3AE6"/>
    <w:rsid w:val="005D6784"/>
    <w:rsid w:val="006503DE"/>
    <w:rsid w:val="00717210"/>
    <w:rsid w:val="007D6F9A"/>
    <w:rsid w:val="007E3128"/>
    <w:rsid w:val="00821E86"/>
    <w:rsid w:val="00896485"/>
    <w:rsid w:val="009D7FB1"/>
    <w:rsid w:val="00A62968"/>
    <w:rsid w:val="00AB2B16"/>
    <w:rsid w:val="00B82163"/>
    <w:rsid w:val="00C4607F"/>
    <w:rsid w:val="00DD3511"/>
    <w:rsid w:val="00DF55DD"/>
    <w:rsid w:val="00F85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4607F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uiPriority w:val="99"/>
    <w:rsid w:val="00C4607F"/>
    <w:pPr>
      <w:keepNext/>
      <w:widowControl w:val="0"/>
      <w:suppressAutoHyphens w:val="0"/>
      <w:spacing w:before="240" w:after="120"/>
    </w:pPr>
    <w:rPr>
      <w:rFonts w:hAnsi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C4607F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C4607F"/>
    <w:rPr>
      <w:rFonts w:ascii="Ubuntu" w:eastAsia="Ubuntu" w:hAnsi="Ubuntu" w:cs="Mangal"/>
      <w:kern w:val="1"/>
      <w:sz w:val="21"/>
      <w:szCs w:val="21"/>
      <w:lang w:eastAsia="zh-CN" w:bidi="hi-IN"/>
    </w:rPr>
  </w:style>
  <w:style w:type="paragraph" w:styleId="Seznam">
    <w:name w:val="List"/>
    <w:basedOn w:val="Zkladntext"/>
    <w:uiPriority w:val="99"/>
    <w:rsid w:val="00C4607F"/>
    <w:rPr>
      <w:rFonts w:hAnsi="Ubuntu" w:cs="FreeSans"/>
    </w:rPr>
  </w:style>
  <w:style w:type="paragraph" w:customStyle="1" w:styleId="Caption">
    <w:name w:val="Caption"/>
    <w:basedOn w:val="Normln"/>
    <w:uiPriority w:val="99"/>
    <w:rsid w:val="00C4607F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C4607F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revelacionesmariana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562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7</cp:revision>
  <dcterms:created xsi:type="dcterms:W3CDTF">2025-12-06T12:55:00Z</dcterms:created>
  <dcterms:modified xsi:type="dcterms:W3CDTF">2025-12-07T15:40:00Z</dcterms:modified>
</cp:coreProperties>
</file>